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63B2F">
        <w:rPr>
          <w:sz w:val="28"/>
          <w:szCs w:val="28"/>
        </w:rPr>
        <w:t>двадцать пятая внеочередная 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0676D3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463B2F">
        <w:rPr>
          <w:sz w:val="28"/>
          <w:szCs w:val="28"/>
        </w:rPr>
        <w:t>2</w:t>
      </w:r>
      <w:r w:rsidR="00870FE4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463B2F">
        <w:rPr>
          <w:sz w:val="28"/>
          <w:szCs w:val="28"/>
        </w:rPr>
        <w:t>08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463B2F">
        <w:rPr>
          <w:sz w:val="28"/>
          <w:szCs w:val="28"/>
        </w:rPr>
        <w:t>3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>
        <w:rPr>
          <w:sz w:val="28"/>
          <w:szCs w:val="28"/>
        </w:rPr>
        <w:t>183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870FE4" w:rsidRDefault="00802A1D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463B2F">
        <w:rPr>
          <w:sz w:val="28"/>
          <w:szCs w:val="28"/>
        </w:rPr>
        <w:t>08</w:t>
      </w:r>
      <w:r w:rsidR="00802A1D">
        <w:rPr>
          <w:sz w:val="28"/>
          <w:szCs w:val="28"/>
        </w:rPr>
        <w:t>.</w:t>
      </w:r>
      <w:r w:rsidR="00463B2F">
        <w:rPr>
          <w:sz w:val="28"/>
          <w:szCs w:val="28"/>
        </w:rPr>
        <w:t>08</w:t>
      </w:r>
      <w:r w:rsidR="00072E40">
        <w:rPr>
          <w:sz w:val="28"/>
          <w:szCs w:val="28"/>
        </w:rPr>
        <w:t>.202</w:t>
      </w:r>
      <w:r w:rsidR="00463B2F">
        <w:rPr>
          <w:sz w:val="28"/>
          <w:szCs w:val="28"/>
        </w:rPr>
        <w:t>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463B2F">
        <w:rPr>
          <w:sz w:val="28"/>
          <w:szCs w:val="28"/>
        </w:rPr>
        <w:t>08.08.2023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802A1D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101917">
        <w:rPr>
          <w:rFonts w:eastAsia="Calibri"/>
          <w:sz w:val="28"/>
          <w:szCs w:val="28"/>
          <w:lang w:eastAsia="en-US"/>
        </w:rPr>
        <w:t>4</w:t>
      </w:r>
      <w:r w:rsidR="00802A1D">
        <w:rPr>
          <w:rFonts w:eastAsia="Calibri"/>
          <w:sz w:val="28"/>
          <w:szCs w:val="28"/>
          <w:lang w:eastAsia="en-US"/>
        </w:rPr>
        <w:t>8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802A1D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8A79C1" w:rsidRDefault="00FF383E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8A79C1">
        <w:rPr>
          <w:rFonts w:eastAsia="Calibri"/>
          <w:sz w:val="28"/>
          <w:szCs w:val="28"/>
          <w:lang w:eastAsia="en-US"/>
        </w:rPr>
        <w:t>1)</w:t>
      </w:r>
      <w:r w:rsidR="00463B2F">
        <w:rPr>
          <w:rFonts w:eastAsia="Calibri"/>
          <w:sz w:val="28"/>
          <w:szCs w:val="28"/>
          <w:lang w:eastAsia="en-US"/>
        </w:rPr>
        <w:t xml:space="preserve"> </w:t>
      </w:r>
      <w:r w:rsidR="00463B2F" w:rsidRPr="00463B2F">
        <w:rPr>
          <w:rFonts w:eastAsia="Calibri"/>
          <w:sz w:val="28"/>
          <w:szCs w:val="28"/>
          <w:lang w:eastAsia="en-US"/>
        </w:rPr>
        <w:t xml:space="preserve">На карте территориальных зон села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Новосилиш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объектов инженерной инфраструктуры (ИТ-4), расположенную по адресу: Новосибирская область, Усть-Таркский район,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с.Новосилиш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ул.Зеленая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, дом 1 (кадастровый номер земельного </w:t>
      </w:r>
      <w:r w:rsidR="00463B2F" w:rsidRPr="00463B2F">
        <w:rPr>
          <w:rFonts w:eastAsia="Calibri"/>
          <w:sz w:val="28"/>
          <w:szCs w:val="28"/>
          <w:lang w:eastAsia="en-US"/>
        </w:rPr>
        <w:lastRenderedPageBreak/>
        <w:t>участка 54:26:030704:69) на территориальную зону «Зона застройки индивидуальными жилыми домами (Ж-6)» согласно приложению 1.</w:t>
      </w:r>
    </w:p>
    <w:p w:rsidR="00463B2F" w:rsidRDefault="00463B2F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2)</w:t>
      </w:r>
      <w:r w:rsidRPr="00463B2F">
        <w:t xml:space="preserve"> </w:t>
      </w:r>
      <w:r w:rsidRPr="00463B2F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proofErr w:type="spellStart"/>
      <w:r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Pr="00463B2F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природная (Р-1)», расположенную по адресу: Новосибирская область, Усть-Таркский район,  земли </w:t>
      </w:r>
      <w:proofErr w:type="spellStart"/>
      <w:r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Pr="00463B2F">
        <w:rPr>
          <w:rFonts w:eastAsia="Calibri"/>
          <w:sz w:val="28"/>
          <w:szCs w:val="28"/>
          <w:lang w:eastAsia="en-US"/>
        </w:rPr>
        <w:t xml:space="preserve"> сельсовета за чертой населенного пункта (кадастровый номер земельного участка 54:26:030801:859) на территориальную зону «Зона кладбищ и крематориев (С-1) согласно приложению 2.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722A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</w:t>
      </w:r>
      <w:r w:rsidR="00A825E3">
        <w:rPr>
          <w:sz w:val="28"/>
          <w:szCs w:val="28"/>
        </w:rPr>
        <w:t xml:space="preserve">няков  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  <w:r w:rsidRPr="00FA3C2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села </w:t>
      </w:r>
      <w:proofErr w:type="spellStart"/>
      <w:r>
        <w:rPr>
          <w:sz w:val="28"/>
          <w:szCs w:val="28"/>
        </w:rPr>
        <w:t>Новосилиш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(земельный участок с кадастровым номером 54:26:030704:69, </w:t>
      </w:r>
      <w:proofErr w:type="gramEnd"/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расположенный</w:t>
      </w:r>
      <w:proofErr w:type="gramEnd"/>
      <w:r>
        <w:rPr>
          <w:sz w:val="28"/>
          <w:szCs w:val="28"/>
        </w:rPr>
        <w:t xml:space="preserve"> по адресу: Новосибирская область, 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Усть-Таркский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овосилиш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ул.Зеленая</w:t>
      </w:r>
      <w:proofErr w:type="spellEnd"/>
      <w:r>
        <w:rPr>
          <w:sz w:val="28"/>
          <w:szCs w:val="28"/>
        </w:rPr>
        <w:t>, дом 1)</w:t>
      </w:r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зону «Зона объектов инженерной инфраструктуры ИТ-4»</w:t>
      </w:r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Default="00870FE4" w:rsidP="00870FE4">
      <w:pPr>
        <w:ind w:firstLine="14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BEF58" wp14:editId="7959D16A">
                <wp:simplePos x="0" y="0"/>
                <wp:positionH relativeFrom="column">
                  <wp:posOffset>3496945</wp:posOffset>
                </wp:positionH>
                <wp:positionV relativeFrom="paragraph">
                  <wp:posOffset>1882140</wp:posOffset>
                </wp:positionV>
                <wp:extent cx="544195" cy="86570"/>
                <wp:effectExtent l="19050" t="38100" r="46355" b="8509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4195" cy="8657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5.35pt;margin-top:148.2pt;width:42.85pt;height:6.8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" strokecolor="black [3213]" strokeweight="3.25pt">
                <v:stroke startarrow="block"/>
              </v:shape>
            </w:pict>
          </mc:Fallback>
        </mc:AlternateContent>
      </w:r>
      <w:r w:rsidRPr="00F46F2A">
        <w:rPr>
          <w:noProof/>
          <w:sz w:val="28"/>
          <w:szCs w:val="28"/>
        </w:rPr>
        <w:drawing>
          <wp:inline distT="0" distB="0" distL="0" distR="0" wp14:anchorId="05C3D688" wp14:editId="4509DF2C">
            <wp:extent cx="6076950" cy="3336122"/>
            <wp:effectExtent l="0" t="0" r="0" b="0"/>
            <wp:docPr id="10" name="Рисунок 10" descr="C:\Users\AISSPEC1\Desktop\карты\2023\Новосилиш фрагмент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ISSPEC1\Desktop\карты\2023\Новосилиш фрагмент 2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10" cy="334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center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застройки индивидуальными жилыми домами Ж-6»</w:t>
      </w:r>
    </w:p>
    <w:p w:rsidR="00870FE4" w:rsidRDefault="00870FE4" w:rsidP="00870FE4">
      <w:pPr>
        <w:ind w:hanging="567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C36491" wp14:editId="30F5D064">
                <wp:simplePos x="0" y="0"/>
                <wp:positionH relativeFrom="margin">
                  <wp:posOffset>3364865</wp:posOffset>
                </wp:positionH>
                <wp:positionV relativeFrom="paragraph">
                  <wp:posOffset>1845945</wp:posOffset>
                </wp:positionV>
                <wp:extent cx="567450" cy="62645"/>
                <wp:effectExtent l="19050" t="57150" r="23495" b="9017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7450" cy="62645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64.95pt;margin-top:145.35pt;width:44.7pt;height:4.9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" strokecolor="black [3213]" strokeweight="3.25pt">
                <v:stroke startarrow="block"/>
                <w10:wrap anchorx="margin"/>
              </v:shape>
            </w:pict>
          </mc:Fallback>
        </mc:AlternateContent>
      </w:r>
      <w:r w:rsidRPr="00F46F2A">
        <w:rPr>
          <w:noProof/>
          <w:sz w:val="28"/>
          <w:szCs w:val="28"/>
        </w:rPr>
        <w:drawing>
          <wp:inline distT="0" distB="0" distL="0" distR="0" wp14:anchorId="61484B44" wp14:editId="2D7C5FB9">
            <wp:extent cx="5979981" cy="3181350"/>
            <wp:effectExtent l="0" t="0" r="1905" b="0"/>
            <wp:docPr id="9" name="Рисунок 9" descr="C:\Users\AISSPEC1\Desktop\карты\2023\Новосилиш - фрагмен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ISSPEC1\Desktop\карты\2023\Новосилиш - фрагмент 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098" cy="318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right"/>
        <w:rPr>
          <w:sz w:val="28"/>
          <w:szCs w:val="28"/>
        </w:rPr>
      </w:pPr>
      <w:r w:rsidRPr="00FA3C2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(земельный участок с кадастровым номером 54:26:030801:859, </w:t>
      </w:r>
      <w:proofErr w:type="gramEnd"/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расположенный</w:t>
      </w:r>
      <w:proofErr w:type="gramEnd"/>
      <w:r>
        <w:rPr>
          <w:sz w:val="28"/>
          <w:szCs w:val="28"/>
        </w:rPr>
        <w:t xml:space="preserve"> по адресу: Новосибирская область, 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Усть-Таркский район, МО </w:t>
      </w:r>
      <w:proofErr w:type="spellStart"/>
      <w:r>
        <w:rPr>
          <w:sz w:val="28"/>
          <w:szCs w:val="28"/>
        </w:rPr>
        <w:t>Новосилишинский</w:t>
      </w:r>
      <w:proofErr w:type="spellEnd"/>
      <w:r>
        <w:rPr>
          <w:sz w:val="28"/>
          <w:szCs w:val="28"/>
        </w:rPr>
        <w:t xml:space="preserve"> сельсовет)</w:t>
      </w:r>
      <w:proofErr w:type="gramEnd"/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Pr="00941B4D" w:rsidRDefault="00870FE4" w:rsidP="00870FE4">
      <w:pPr>
        <w:jc w:val="center"/>
        <w:rPr>
          <w:sz w:val="16"/>
          <w:szCs w:val="16"/>
        </w:rPr>
      </w:pPr>
      <w:r>
        <w:rPr>
          <w:sz w:val="28"/>
          <w:szCs w:val="28"/>
        </w:rPr>
        <w:t>Изменить зону «Зона природная Р-1»</w:t>
      </w:r>
    </w:p>
    <w:p w:rsidR="00870FE4" w:rsidRDefault="00870FE4" w:rsidP="00870FE4">
      <w:pPr>
        <w:ind w:firstLine="14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7FBEAD" wp14:editId="56C29E4E">
                <wp:simplePos x="0" y="0"/>
                <wp:positionH relativeFrom="column">
                  <wp:posOffset>2502535</wp:posOffset>
                </wp:positionH>
                <wp:positionV relativeFrom="paragraph">
                  <wp:posOffset>1720215</wp:posOffset>
                </wp:positionV>
                <wp:extent cx="544195" cy="86570"/>
                <wp:effectExtent l="19050" t="38100" r="46355" b="8509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4195" cy="8657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97.05pt;margin-top:135.45pt;width:42.85pt;height:6.8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" strokecolor="black [3213]" strokeweight="3.25pt">
                <v:stroke startarrow="block"/>
              </v:shape>
            </w:pict>
          </mc:Fallback>
        </mc:AlternateContent>
      </w:r>
      <w:r w:rsidRPr="00067B73">
        <w:rPr>
          <w:noProof/>
          <w:sz w:val="28"/>
          <w:szCs w:val="28"/>
        </w:rPr>
        <w:drawing>
          <wp:inline distT="0" distB="0" distL="0" distR="0" wp14:anchorId="033FFDAB" wp14:editId="48F328BE">
            <wp:extent cx="5909310" cy="3330109"/>
            <wp:effectExtent l="0" t="0" r="0" b="3810"/>
            <wp:docPr id="5" name="Рисунок 5" descr="C:\Users\AISSPEC1\Desktop\карты\2023\Новосилишинский_сс - 1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SSPEC1\Desktop\карты\2023\Новосилишинский_сс - 1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350" cy="338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кладбищ и крематориев С-1»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AA70B" wp14:editId="1AE7182E">
                <wp:simplePos x="0" y="0"/>
                <wp:positionH relativeFrom="margin">
                  <wp:posOffset>2479040</wp:posOffset>
                </wp:positionH>
                <wp:positionV relativeFrom="paragraph">
                  <wp:posOffset>1693545</wp:posOffset>
                </wp:positionV>
                <wp:extent cx="567450" cy="62645"/>
                <wp:effectExtent l="19050" t="57150" r="23495" b="901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7450" cy="62645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95.2pt;margin-top:133.35pt;width:44.7pt;height:4.9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" strokecolor="black [3213]" strokeweight="3.25pt">
                <v:stroke startarrow="block"/>
                <w10:wrap anchorx="margin"/>
              </v:shape>
            </w:pict>
          </mc:Fallback>
        </mc:AlternateContent>
      </w:r>
      <w:r w:rsidRPr="008C1F57">
        <w:rPr>
          <w:noProof/>
          <w:sz w:val="28"/>
          <w:szCs w:val="28"/>
        </w:rPr>
        <w:drawing>
          <wp:inline distT="0" distB="0" distL="0" distR="0" wp14:anchorId="2E97659E" wp14:editId="01222E20">
            <wp:extent cx="5908552" cy="3362325"/>
            <wp:effectExtent l="0" t="0" r="0" b="0"/>
            <wp:docPr id="6" name="Рисунок 6" descr="C:\Users\AISSPEC1\Desktop\карты\2023\Новосилишинский_сс - 2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SPEC1\Desktop\карты\2023\Новосилишинский_сс - 2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097" cy="337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FE4" w:rsidSect="00870FE4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676D3"/>
    <w:rsid w:val="00072E40"/>
    <w:rsid w:val="00075C84"/>
    <w:rsid w:val="0008133F"/>
    <w:rsid w:val="000B1493"/>
    <w:rsid w:val="000B1BA1"/>
    <w:rsid w:val="00101917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C1BF2"/>
    <w:rsid w:val="002D797E"/>
    <w:rsid w:val="003324CD"/>
    <w:rsid w:val="003407A7"/>
    <w:rsid w:val="0038670C"/>
    <w:rsid w:val="00390431"/>
    <w:rsid w:val="003A44E7"/>
    <w:rsid w:val="003E01D6"/>
    <w:rsid w:val="003E053A"/>
    <w:rsid w:val="003E4292"/>
    <w:rsid w:val="003F1354"/>
    <w:rsid w:val="00425EFE"/>
    <w:rsid w:val="00442F84"/>
    <w:rsid w:val="00463B2F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22A3A"/>
    <w:rsid w:val="007835A2"/>
    <w:rsid w:val="00795F6A"/>
    <w:rsid w:val="007A502D"/>
    <w:rsid w:val="007F3D4D"/>
    <w:rsid w:val="00800BD0"/>
    <w:rsid w:val="00802A1D"/>
    <w:rsid w:val="00864BED"/>
    <w:rsid w:val="00870FE4"/>
    <w:rsid w:val="0087343C"/>
    <w:rsid w:val="008A79C1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825E3"/>
    <w:rsid w:val="00AA12B2"/>
    <w:rsid w:val="00AE3D36"/>
    <w:rsid w:val="00AE6213"/>
    <w:rsid w:val="00B22666"/>
    <w:rsid w:val="00B3401F"/>
    <w:rsid w:val="00B84864"/>
    <w:rsid w:val="00C0236E"/>
    <w:rsid w:val="00C02CAA"/>
    <w:rsid w:val="00C23527"/>
    <w:rsid w:val="00C776D9"/>
    <w:rsid w:val="00CC3E1D"/>
    <w:rsid w:val="00CC5194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7B19-224B-4AE3-9D20-00E9B43F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29</cp:revision>
  <cp:lastPrinted>2023-08-24T05:14:00Z</cp:lastPrinted>
  <dcterms:created xsi:type="dcterms:W3CDTF">2017-03-23T08:29:00Z</dcterms:created>
  <dcterms:modified xsi:type="dcterms:W3CDTF">2023-08-24T05:19:00Z</dcterms:modified>
</cp:coreProperties>
</file>